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cs="Arial"/>
          <w:b/>
          <w:b/>
          <w:bCs/>
          <w:lang w:val="en-US"/>
        </w:rPr>
      </w:pPr>
      <w:r>
        <w:rPr>
          <w:rFonts w:cs="Arial" w:ascii="Arial" w:hAnsi="Arial"/>
          <w:b/>
          <w:bCs/>
          <w:lang w:val="en-US"/>
        </w:rPr>
        <w:t>Consent to Participate in a Concert/Event - for Individuals Under 13 Years of Age on the Day of the Concert</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rFonts w:ascii="Arial" w:hAnsi="Arial" w:cs="Arial"/>
          <w:lang w:val="en-US"/>
        </w:rPr>
      </w:pPr>
      <w:r>
        <w:rPr>
          <w:rFonts w:cs="Arial" w:ascii="Arial" w:hAnsi="Arial"/>
          <w:lang w:val="en-US"/>
        </w:rPr>
        <w:t xml:space="preserve">I hereby consent to the participation of my son/daughter, ____________________________, </w:t>
      </w:r>
    </w:p>
    <w:p>
      <w:pPr>
        <w:pStyle w:val="Normal"/>
        <w:spacing w:lineRule="auto" w:line="276"/>
        <w:jc w:val="both"/>
        <w:rPr>
          <w:rFonts w:ascii="Arial" w:hAnsi="Arial" w:cs="Arial"/>
          <w:lang w:val="en-US"/>
        </w:rPr>
      </w:pPr>
      <w:r>
        <w:rPr>
          <w:rFonts w:cs="Arial" w:ascii="Arial" w:hAnsi="Arial"/>
          <w:lang w:val="en-US"/>
        </w:rPr>
        <w:t>PESEL: ____________________________,</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rFonts w:ascii="Arial" w:hAnsi="Arial" w:cs="Arial"/>
          <w:lang w:val="en-US"/>
        </w:rPr>
      </w:pPr>
      <w:r>
        <w:rPr>
          <w:rFonts w:cs="Arial" w:ascii="Arial" w:hAnsi="Arial"/>
          <w:lang w:val="en-US"/>
        </w:rPr>
        <w:t>in the concert/event __________________________________________________</w:t>
      </w:r>
    </w:p>
    <w:p>
      <w:pPr>
        <w:pStyle w:val="Normal"/>
        <w:spacing w:lineRule="auto" w:line="276"/>
        <w:jc w:val="both"/>
        <w:rPr>
          <w:rFonts w:ascii="Arial" w:hAnsi="Arial" w:cs="Arial"/>
          <w:lang w:val="en-US"/>
        </w:rPr>
      </w:pPr>
      <w:r>
        <w:rPr>
          <w:rFonts w:cs="Arial" w:ascii="Arial" w:hAnsi="Arial"/>
          <w:lang w:val="en-US"/>
        </w:rPr>
        <w:t>at B90 Club in Gdansk on ___________________________________________.</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rFonts w:ascii="Arial" w:hAnsi="Arial" w:cs="Arial"/>
          <w:lang w:val="en-US"/>
        </w:rPr>
      </w:pPr>
      <w:r>
        <w:rPr>
          <w:rFonts w:cs="Arial" w:ascii="Arial" w:hAnsi="Arial"/>
          <w:lang w:val="en-US"/>
        </w:rPr>
        <w:t>My child will be under the supervision of ________________________________* during the event.</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rFonts w:ascii="Arial" w:hAnsi="Arial" w:cs="Arial"/>
          <w:lang w:val="en-US"/>
        </w:rPr>
      </w:pPr>
      <w:r>
        <w:rPr>
          <w:rFonts w:cs="Arial" w:ascii="Arial" w:hAnsi="Arial"/>
          <w:lang w:val="en-US"/>
        </w:rPr>
        <w:t>The organizer also informs that for the behavior of a minor, their legal guardians, supervisory individuals, and, most importantly, their parents are responsible.</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rFonts w:ascii="Arial" w:hAnsi="Arial" w:cs="Arial"/>
          <w:lang w:val="en-US"/>
        </w:rPr>
      </w:pPr>
      <w:r>
        <w:rPr>
          <w:rFonts w:cs="Arial" w:ascii="Arial" w:hAnsi="Arial"/>
          <w:lang w:val="en-US"/>
        </w:rPr>
        <w:t>Parent's PESEL ____________________________________________________</w:t>
      </w:r>
    </w:p>
    <w:p>
      <w:pPr>
        <w:pStyle w:val="Normal"/>
        <w:spacing w:lineRule="auto" w:line="276"/>
        <w:jc w:val="both"/>
        <w:rPr>
          <w:rFonts w:ascii="Arial" w:hAnsi="Arial" w:cs="Arial"/>
          <w:lang w:val="en-US"/>
        </w:rPr>
      </w:pPr>
      <w:r>
        <w:rPr>
          <w:rFonts w:cs="Arial" w:ascii="Arial" w:hAnsi="Arial"/>
          <w:lang w:val="en-US"/>
        </w:rPr>
        <w:t>Parent's full name and signature ______________________________________</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rFonts w:ascii="Arial" w:hAnsi="Arial" w:cs="Arial"/>
          <w:lang w:val="en-US"/>
        </w:rPr>
      </w:pPr>
      <w:r>
        <w:rPr>
          <w:rFonts w:cs="Arial" w:ascii="Arial" w:hAnsi="Arial"/>
          <w:lang w:val="en-US"/>
        </w:rPr>
        <w:t>Guardian's PESEL __________________________________________________</w:t>
      </w:r>
    </w:p>
    <w:p>
      <w:pPr>
        <w:pStyle w:val="Normal"/>
        <w:spacing w:lineRule="auto" w:line="276"/>
        <w:jc w:val="both"/>
        <w:rPr>
          <w:rFonts w:ascii="Arial" w:hAnsi="Arial" w:cs="Arial"/>
          <w:lang w:val="en-US"/>
        </w:rPr>
      </w:pPr>
      <w:r>
        <w:rPr>
          <w:rFonts w:cs="Arial" w:ascii="Arial" w:hAnsi="Arial"/>
          <w:lang w:val="en-US"/>
        </w:rPr>
        <w:t>Guardian's full name and signature ____________________________________</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rFonts w:ascii="Arial" w:hAnsi="Arial" w:cs="Arial"/>
          <w:lang w:val="en-US"/>
        </w:rPr>
      </w:pPr>
      <w:r>
        <w:rPr>
          <w:rFonts w:cs="Arial" w:ascii="Arial" w:hAnsi="Arial"/>
          <w:lang w:val="en-US"/>
        </w:rPr>
        <w:t>Parent's contact phone _____________________________________________</w:t>
      </w:r>
    </w:p>
    <w:p>
      <w:pPr>
        <w:pStyle w:val="Normal"/>
        <w:spacing w:lineRule="auto" w:line="276"/>
        <w:jc w:val="both"/>
        <w:rPr>
          <w:rFonts w:ascii="Arial" w:hAnsi="Arial" w:cs="Arial"/>
          <w:lang w:val="en-US"/>
        </w:rPr>
      </w:pPr>
      <w:r>
        <w:rPr>
          <w:rFonts w:cs="Arial" w:ascii="Arial" w:hAnsi="Arial"/>
          <w:lang w:val="en-US"/>
        </w:rPr>
        <w:t>Guardian's contact phone ___________________________________________</w:t>
      </w:r>
    </w:p>
    <w:p>
      <w:pPr>
        <w:pStyle w:val="Normal"/>
        <w:spacing w:lineRule="auto" w:line="276"/>
        <w:jc w:val="both"/>
        <w:rPr>
          <w:rFonts w:ascii="Arial" w:hAnsi="Arial" w:cs="Arial"/>
          <w:lang w:val="en-US"/>
        </w:rPr>
      </w:pPr>
      <w:r>
        <w:rPr>
          <w:rFonts w:cs="Arial" w:ascii="Arial" w:hAnsi="Arial"/>
          <w:lang w:val="en-US"/>
        </w:rPr>
      </w:r>
    </w:p>
    <w:p>
      <w:pPr>
        <w:pStyle w:val="Normal"/>
        <w:spacing w:lineRule="auto" w:line="276"/>
        <w:jc w:val="both"/>
        <w:rPr>
          <w:rFonts w:ascii="Arial" w:hAnsi="Arial" w:cs="Arial"/>
          <w:lang w:val="en-US"/>
        </w:rPr>
      </w:pPr>
      <w:r>
        <w:rPr>
          <w:rFonts w:cs="Arial" w:ascii="Arial" w:hAnsi="Arial"/>
          <w:lang w:val="en-US"/>
        </w:rPr>
        <w:t>*Supervision is required for individuals under 13 years of age on the day of the concert. The guardian must be of legal age and may oversee a maximum of two kids.</w:t>
      </w:r>
    </w:p>
    <w:p>
      <w:pPr>
        <w:pStyle w:val="Normal"/>
        <w:spacing w:lineRule="auto" w:line="276"/>
        <w:jc w:val="both"/>
        <w:rPr>
          <w:rFonts w:ascii="Arial" w:hAnsi="Arial" w:cs="Arial"/>
          <w:b/>
          <w:b/>
          <w:bCs/>
          <w:lang w:val="en-US"/>
        </w:rPr>
      </w:pPr>
      <w:r>
        <w:rPr>
          <w:rFonts w:cs="Arial" w:ascii="Arial" w:hAnsi="Arial"/>
          <w:b/>
          <w:bCs/>
          <w:lang w:val="en-US"/>
        </w:rPr>
      </w:r>
    </w:p>
    <w:p>
      <w:pPr>
        <w:pStyle w:val="Normal"/>
        <w:spacing w:lineRule="auto" w:line="276"/>
        <w:jc w:val="both"/>
        <w:rPr>
          <w:rFonts w:ascii="Arial" w:hAnsi="Arial" w:cs="Arial"/>
          <w:b/>
          <w:b/>
          <w:bCs/>
          <w:sz w:val="20"/>
          <w:szCs w:val="20"/>
          <w:lang w:val="en-US"/>
        </w:rPr>
      </w:pPr>
      <w:r>
        <w:rPr>
          <w:rFonts w:cs="Arial" w:ascii="Arial" w:hAnsi="Arial"/>
          <w:b/>
          <w:bCs/>
          <w:sz w:val="20"/>
          <w:szCs w:val="20"/>
          <w:lang w:val="en-US"/>
        </w:rPr>
        <w:t>Personal Data Processing Information</w:t>
      </w:r>
    </w:p>
    <w:p>
      <w:pPr>
        <w:pStyle w:val="Normal"/>
        <w:spacing w:lineRule="auto" w:line="276"/>
        <w:jc w:val="both"/>
        <w:rPr>
          <w:rFonts w:ascii="Arial" w:hAnsi="Arial" w:cs="Arial"/>
          <w:sz w:val="20"/>
          <w:szCs w:val="20"/>
          <w:lang w:val="en-US"/>
        </w:rPr>
      </w:pPr>
      <w:r>
        <w:rPr>
          <w:rFonts w:cs="Arial" w:ascii="Arial" w:hAnsi="Arial"/>
          <w:sz w:val="20"/>
          <w:szCs w:val="20"/>
          <w:lang w:val="en-US"/>
        </w:rPr>
      </w:r>
    </w:p>
    <w:p>
      <w:pPr>
        <w:pStyle w:val="ListParagraph"/>
        <w:numPr>
          <w:ilvl w:val="0"/>
          <w:numId w:val="1"/>
        </w:numPr>
        <w:spacing w:lineRule="auto" w:line="276"/>
        <w:jc w:val="both"/>
        <w:rPr/>
      </w:pPr>
      <w:r>
        <w:rPr>
          <w:rFonts w:cs="Arial" w:ascii="Arial" w:hAnsi="Arial"/>
          <w:sz w:val="20"/>
          <w:szCs w:val="20"/>
          <w:lang w:val="en-US"/>
        </w:rPr>
        <w:t>The controller of your personal data is Ewa Hronowska conducting business as Sopocka Odessa Ewa Hronowska, located at ul. Bohaterów Monte Cassino 54, 81-759 Sopot, NIP: 585-133-63-52, hereinafter referred to as the "Controller". You can contact the Controller via email at info@spatif.sopot.pl.</w:t>
      </w:r>
    </w:p>
    <w:p>
      <w:pPr>
        <w:pStyle w:val="ListParagraph"/>
        <w:numPr>
          <w:ilvl w:val="0"/>
          <w:numId w:val="1"/>
        </w:numPr>
        <w:spacing w:lineRule="auto" w:line="276"/>
        <w:jc w:val="both"/>
        <w:rPr>
          <w:rFonts w:ascii="Arial" w:hAnsi="Arial" w:cs="Arial"/>
          <w:sz w:val="20"/>
          <w:szCs w:val="20"/>
          <w:lang w:val="en-US"/>
        </w:rPr>
      </w:pPr>
      <w:r>
        <w:rPr>
          <w:rFonts w:cs="Arial" w:ascii="Arial" w:hAnsi="Arial"/>
          <w:sz w:val="20"/>
          <w:szCs w:val="20"/>
          <w:lang w:val="en-US"/>
        </w:rPr>
        <w:t>Controller has appointed a Data Protection Officer, who can be contacted via email at iodb90.pl or in writing at the address specified in point 1.</w:t>
      </w:r>
    </w:p>
    <w:p>
      <w:pPr>
        <w:pStyle w:val="ListParagraph"/>
        <w:numPr>
          <w:ilvl w:val="0"/>
          <w:numId w:val="1"/>
        </w:numPr>
        <w:spacing w:lineRule="auto" w:line="276"/>
        <w:jc w:val="both"/>
        <w:rPr>
          <w:rFonts w:ascii="Arial" w:hAnsi="Arial" w:cs="Arial"/>
          <w:sz w:val="20"/>
          <w:szCs w:val="20"/>
          <w:lang w:val="en-US"/>
        </w:rPr>
      </w:pPr>
      <w:r>
        <w:rPr>
          <w:rFonts w:cs="Arial" w:ascii="Arial" w:hAnsi="Arial"/>
          <w:sz w:val="20"/>
          <w:szCs w:val="20"/>
          <w:lang w:val="en-US"/>
        </w:rPr>
        <w:t>Your personal data and the personal data of the guardian during the event will be processed based on and for the following purposes:</w:t>
      </w:r>
    </w:p>
    <w:p>
      <w:pPr>
        <w:pStyle w:val="ListParagraph"/>
        <w:numPr>
          <w:ilvl w:val="1"/>
          <w:numId w:val="1"/>
        </w:numPr>
        <w:spacing w:lineRule="auto" w:line="276"/>
        <w:jc w:val="both"/>
        <w:rPr>
          <w:rFonts w:ascii="Arial" w:hAnsi="Arial" w:cs="Arial"/>
          <w:sz w:val="20"/>
          <w:szCs w:val="20"/>
          <w:lang w:val="en-US"/>
        </w:rPr>
      </w:pPr>
      <w:r>
        <w:rPr>
          <w:rFonts w:cs="Arial" w:ascii="Arial" w:hAnsi="Arial"/>
          <w:sz w:val="20"/>
          <w:szCs w:val="20"/>
          <w:lang w:val="en-US"/>
        </w:rPr>
        <w:t>In the case of legal guardians' data (parents) - art. 6 (1)(b) of the GDPR, i.e., for the performance of a contract related to the purchase of a ticket for a concert/event and enabling the child to participate in the event or concert.</w:t>
      </w:r>
    </w:p>
    <w:p>
      <w:pPr>
        <w:pStyle w:val="ListParagraph"/>
        <w:numPr>
          <w:ilvl w:val="1"/>
          <w:numId w:val="1"/>
        </w:numPr>
        <w:spacing w:lineRule="auto" w:line="276"/>
        <w:jc w:val="both"/>
        <w:rPr>
          <w:rFonts w:ascii="Arial" w:hAnsi="Arial" w:cs="Arial"/>
          <w:sz w:val="20"/>
          <w:szCs w:val="20"/>
          <w:lang w:val="en-US"/>
        </w:rPr>
      </w:pPr>
      <w:r>
        <w:rPr>
          <w:rFonts w:cs="Arial" w:ascii="Arial" w:hAnsi="Arial"/>
          <w:sz w:val="20"/>
          <w:szCs w:val="20"/>
          <w:lang w:val="en-US"/>
        </w:rPr>
        <w:t>In the case of guardians during the event and the personal data of a minor - art. 6 (1)(f) of the GDPR, i.e., the legitimate interest of the Controller, consisting of the necessity to verify minors at the entertainment event and verify whether the minor at the entertainment event is under the supervision of an adult.</w:t>
      </w:r>
    </w:p>
    <w:p>
      <w:pPr>
        <w:pStyle w:val="ListParagraph"/>
        <w:numPr>
          <w:ilvl w:val="0"/>
          <w:numId w:val="1"/>
        </w:numPr>
        <w:spacing w:lineRule="auto" w:line="276"/>
        <w:jc w:val="both"/>
        <w:rPr>
          <w:rFonts w:ascii="Arial" w:hAnsi="Arial" w:cs="Arial"/>
          <w:sz w:val="20"/>
          <w:szCs w:val="20"/>
          <w:lang w:val="en-US"/>
        </w:rPr>
      </w:pPr>
      <w:r>
        <w:rPr>
          <w:rFonts w:cs="Arial" w:ascii="Arial" w:hAnsi="Arial"/>
          <w:sz w:val="20"/>
          <w:szCs w:val="20"/>
          <w:lang w:val="en-US"/>
        </w:rPr>
        <w:t>Your personal data may only be disclosed to authorized employees of the Controller and the security staff of the external company (Security 4Moza, ul. Kartuska 28/5, 80-104 Gdansk) for the purpose of verifying whether a minor is under the supervision of an adult.</w:t>
      </w:r>
    </w:p>
    <w:p>
      <w:pPr>
        <w:pStyle w:val="ListParagraph"/>
        <w:numPr>
          <w:ilvl w:val="0"/>
          <w:numId w:val="1"/>
        </w:numPr>
        <w:spacing w:lineRule="auto" w:line="276"/>
        <w:jc w:val="both"/>
        <w:rPr>
          <w:rFonts w:ascii="Arial" w:hAnsi="Arial" w:cs="Arial"/>
          <w:sz w:val="20"/>
          <w:szCs w:val="20"/>
          <w:lang w:val="en-US"/>
        </w:rPr>
      </w:pPr>
      <w:r>
        <w:rPr>
          <w:rFonts w:cs="Arial" w:ascii="Arial" w:hAnsi="Arial"/>
          <w:sz w:val="20"/>
          <w:szCs w:val="20"/>
          <w:lang w:val="en-US"/>
        </w:rPr>
        <w:t>Personal data included in this form will be processed for a period of 2 weeks from the date of the end of the event covered by this consent. After this time, they will be permanently deleted unless there is a legitimate need for further processing in connection with ongoing proceedings.</w:t>
      </w:r>
    </w:p>
    <w:p>
      <w:pPr>
        <w:pStyle w:val="ListParagraph"/>
        <w:numPr>
          <w:ilvl w:val="0"/>
          <w:numId w:val="1"/>
        </w:numPr>
        <w:spacing w:lineRule="auto" w:line="276"/>
        <w:jc w:val="both"/>
        <w:rPr>
          <w:rFonts w:ascii="Arial" w:hAnsi="Arial" w:cs="Arial"/>
          <w:sz w:val="20"/>
          <w:szCs w:val="20"/>
          <w:lang w:val="en-US"/>
        </w:rPr>
      </w:pPr>
      <w:r>
        <w:rPr>
          <w:rFonts w:cs="Arial" w:ascii="Arial" w:hAnsi="Arial"/>
          <w:sz w:val="20"/>
          <w:szCs w:val="20"/>
          <w:lang w:val="en-US"/>
        </w:rPr>
        <w:t>Every individual whose personal data is processed has the right (subject to specific conditions) to:</w:t>
      </w:r>
    </w:p>
    <w:p>
      <w:pPr>
        <w:pStyle w:val="ListParagraph"/>
        <w:numPr>
          <w:ilvl w:val="1"/>
          <w:numId w:val="1"/>
        </w:numPr>
        <w:spacing w:lineRule="auto" w:line="276"/>
        <w:jc w:val="both"/>
        <w:rPr>
          <w:rFonts w:ascii="Arial" w:hAnsi="Arial" w:cs="Arial"/>
          <w:sz w:val="20"/>
          <w:szCs w:val="20"/>
          <w:lang w:val="en-US"/>
        </w:rPr>
      </w:pPr>
      <w:r>
        <w:rPr>
          <w:rFonts w:cs="Arial" w:ascii="Arial" w:hAnsi="Arial"/>
          <w:sz w:val="20"/>
          <w:szCs w:val="20"/>
          <w:lang w:val="en-US"/>
        </w:rPr>
        <w:t>access their data,</w:t>
      </w:r>
    </w:p>
    <w:p>
      <w:pPr>
        <w:pStyle w:val="ListParagraph"/>
        <w:numPr>
          <w:ilvl w:val="1"/>
          <w:numId w:val="1"/>
        </w:numPr>
        <w:spacing w:lineRule="auto" w:line="276"/>
        <w:jc w:val="both"/>
        <w:rPr>
          <w:rFonts w:ascii="Arial" w:hAnsi="Arial" w:cs="Arial"/>
          <w:sz w:val="20"/>
          <w:szCs w:val="20"/>
          <w:lang w:val="en-US"/>
        </w:rPr>
      </w:pPr>
      <w:r>
        <w:rPr>
          <w:rFonts w:cs="Arial" w:ascii="Arial" w:hAnsi="Arial"/>
          <w:sz w:val="20"/>
          <w:szCs w:val="20"/>
          <w:lang w:val="en-US"/>
        </w:rPr>
        <w:t>rectify data,</w:t>
      </w:r>
    </w:p>
    <w:p>
      <w:pPr>
        <w:pStyle w:val="ListParagraph"/>
        <w:numPr>
          <w:ilvl w:val="1"/>
          <w:numId w:val="1"/>
        </w:numPr>
        <w:spacing w:lineRule="auto" w:line="276"/>
        <w:jc w:val="both"/>
        <w:rPr>
          <w:rFonts w:ascii="Arial" w:hAnsi="Arial" w:cs="Arial"/>
          <w:sz w:val="20"/>
          <w:szCs w:val="20"/>
          <w:lang w:val="en-US"/>
        </w:rPr>
      </w:pPr>
      <w:r>
        <w:rPr>
          <w:rFonts w:cs="Arial" w:ascii="Arial" w:hAnsi="Arial"/>
          <w:sz w:val="20"/>
          <w:szCs w:val="20"/>
          <w:lang w:val="en-US"/>
        </w:rPr>
        <w:t>erase data,</w:t>
      </w:r>
    </w:p>
    <w:p>
      <w:pPr>
        <w:pStyle w:val="ListParagraph"/>
        <w:numPr>
          <w:ilvl w:val="1"/>
          <w:numId w:val="1"/>
        </w:numPr>
        <w:spacing w:lineRule="auto" w:line="276"/>
        <w:jc w:val="both"/>
        <w:rPr>
          <w:rFonts w:ascii="Arial" w:hAnsi="Arial" w:cs="Arial"/>
          <w:sz w:val="20"/>
          <w:szCs w:val="20"/>
          <w:lang w:val="en-US"/>
        </w:rPr>
      </w:pPr>
      <w:r>
        <w:rPr>
          <w:rFonts w:cs="Arial" w:ascii="Arial" w:hAnsi="Arial"/>
          <w:sz w:val="20"/>
          <w:szCs w:val="20"/>
          <w:lang w:val="en-US"/>
        </w:rPr>
        <w:t>restrict processing,</w:t>
      </w:r>
    </w:p>
    <w:p>
      <w:pPr>
        <w:pStyle w:val="ListParagraph"/>
        <w:numPr>
          <w:ilvl w:val="1"/>
          <w:numId w:val="1"/>
        </w:numPr>
        <w:spacing w:lineRule="auto" w:line="276"/>
        <w:jc w:val="both"/>
        <w:rPr>
          <w:rFonts w:ascii="Arial" w:hAnsi="Arial" w:cs="Arial"/>
          <w:sz w:val="20"/>
          <w:szCs w:val="20"/>
          <w:lang w:val="en-US"/>
        </w:rPr>
      </w:pPr>
      <w:r>
        <w:rPr>
          <w:rFonts w:cs="Arial" w:ascii="Arial" w:hAnsi="Arial"/>
          <w:sz w:val="20"/>
          <w:szCs w:val="20"/>
          <w:lang w:val="en-US"/>
        </w:rPr>
        <w:t>object to processing,</w:t>
      </w:r>
    </w:p>
    <w:p>
      <w:pPr>
        <w:pStyle w:val="ListParagraph"/>
        <w:numPr>
          <w:ilvl w:val="1"/>
          <w:numId w:val="1"/>
        </w:numPr>
        <w:spacing w:lineRule="auto" w:line="276"/>
        <w:jc w:val="both"/>
        <w:rPr>
          <w:rFonts w:ascii="Arial" w:hAnsi="Arial" w:cs="Arial"/>
          <w:sz w:val="20"/>
          <w:szCs w:val="20"/>
          <w:lang w:val="en-US"/>
        </w:rPr>
      </w:pPr>
      <w:r>
        <w:rPr>
          <w:rFonts w:cs="Arial" w:ascii="Arial" w:hAnsi="Arial"/>
          <w:sz w:val="20"/>
          <w:szCs w:val="20"/>
          <w:lang w:val="en-US"/>
        </w:rPr>
        <w:t>data portability.</w:t>
      </w:r>
    </w:p>
    <w:p>
      <w:pPr>
        <w:pStyle w:val="ListParagraph"/>
        <w:numPr>
          <w:ilvl w:val="0"/>
          <w:numId w:val="1"/>
        </w:numPr>
        <w:spacing w:lineRule="auto" w:line="276"/>
        <w:jc w:val="both"/>
        <w:rPr>
          <w:rFonts w:ascii="Arial" w:hAnsi="Arial" w:cs="Arial"/>
          <w:sz w:val="20"/>
          <w:szCs w:val="20"/>
          <w:lang w:val="en-US"/>
        </w:rPr>
      </w:pPr>
      <w:r>
        <w:rPr>
          <w:rFonts w:cs="Arial" w:ascii="Arial" w:hAnsi="Arial"/>
          <w:sz w:val="20"/>
          <w:szCs w:val="20"/>
          <w:lang w:val="en-US"/>
        </w:rPr>
        <w:t>Any individual who believes that the processing of their data is in violation of the law has the right to lodge a complaint with the supervisory authority - the President of the Office for Personal Data Protection (Prezes Urzędu Ochrony Danych Osobowych, ul. Stawki 2, 00-193 Warsaw).</w:t>
      </w:r>
    </w:p>
    <w:p>
      <w:pPr>
        <w:pStyle w:val="ListParagraph"/>
        <w:numPr>
          <w:ilvl w:val="0"/>
          <w:numId w:val="1"/>
        </w:numPr>
        <w:spacing w:lineRule="auto" w:line="276"/>
        <w:jc w:val="both"/>
        <w:rPr>
          <w:rFonts w:ascii="Arial" w:hAnsi="Arial" w:cs="Arial"/>
          <w:sz w:val="20"/>
          <w:szCs w:val="20"/>
          <w:lang w:val="en-US"/>
        </w:rPr>
      </w:pPr>
      <w:r>
        <w:rPr>
          <w:rFonts w:cs="Arial" w:ascii="Arial" w:hAnsi="Arial"/>
          <w:sz w:val="20"/>
          <w:szCs w:val="20"/>
          <w:lang w:val="en-US"/>
        </w:rPr>
        <w:t>Providing personal data in this form is necessary to allow a minor to enter the event area. Failure to provide data will result in denial of entry to the event.</w:t>
      </w:r>
    </w:p>
    <w:p>
      <w:pPr>
        <w:pStyle w:val="ListParagraph"/>
        <w:spacing w:lineRule="auto" w:line="276"/>
        <w:jc w:val="both"/>
        <w:rPr>
          <w:rFonts w:ascii="Arial" w:hAnsi="Arial" w:cs="Arial"/>
          <w:sz w:val="20"/>
          <w:szCs w:val="20"/>
          <w:lang w:val="en-US"/>
        </w:rPr>
      </w:pPr>
      <w:r>
        <w:rPr>
          <w:rFonts w:cs="Arial" w:ascii="Arial" w:hAnsi="Arial"/>
          <w:sz w:val="20"/>
          <w:szCs w:val="20"/>
          <w:lang w:val="en-US"/>
        </w:rPr>
      </w:r>
    </w:p>
    <w:p>
      <w:pPr>
        <w:pStyle w:val="Normal"/>
        <w:spacing w:lineRule="auto" w:line="276"/>
        <w:jc w:val="both"/>
        <w:rPr>
          <w:rFonts w:ascii="Arial" w:hAnsi="Arial" w:cs="Arial"/>
          <w:sz w:val="20"/>
          <w:szCs w:val="20"/>
          <w:lang w:val="en-US"/>
        </w:rPr>
      </w:pPr>
      <w:r>
        <w:rPr>
          <w:rFonts w:cs="Arial" w:ascii="Arial" w:hAnsi="Arial"/>
          <w:sz w:val="20"/>
          <w:szCs w:val="20"/>
          <w:lang w:val="en-US"/>
        </w:rPr>
      </w:r>
    </w:p>
    <w:p>
      <w:pPr>
        <w:pStyle w:val="Normal"/>
        <w:spacing w:lineRule="auto" w:line="276"/>
        <w:jc w:val="both"/>
        <w:rPr>
          <w:rFonts w:ascii="Arial" w:hAnsi="Arial" w:cs="Arial"/>
          <w:sz w:val="20"/>
          <w:szCs w:val="20"/>
          <w:lang w:val="en-US"/>
        </w:rPr>
      </w:pPr>
      <w:r>
        <w:rPr>
          <w:rFonts w:cs="Arial" w:ascii="Arial" w:hAnsi="Arial"/>
          <w:sz w:val="20"/>
          <w:szCs w:val="20"/>
          <w:lang w:val="en-US"/>
        </w:rPr>
        <w:t>…………………………………</w:t>
      </w:r>
      <w:r>
        <w:rPr>
          <w:rFonts w:cs="Arial" w:ascii="Arial" w:hAnsi="Arial"/>
          <w:sz w:val="20"/>
          <w:szCs w:val="20"/>
          <w:lang w:val="en-US"/>
        </w:rPr>
        <w:t>..</w:t>
      </w:r>
    </w:p>
    <w:p>
      <w:pPr>
        <w:pStyle w:val="Normal"/>
        <w:spacing w:lineRule="auto" w:line="276"/>
        <w:jc w:val="both"/>
        <w:rPr>
          <w:rFonts w:ascii="Arial" w:hAnsi="Arial" w:cs="Arial"/>
          <w:sz w:val="20"/>
          <w:szCs w:val="20"/>
          <w:lang w:val="en-US"/>
        </w:rPr>
      </w:pPr>
      <w:r>
        <w:rPr>
          <w:rFonts w:cs="Arial" w:ascii="Arial" w:hAnsi="Arial"/>
          <w:sz w:val="20"/>
          <w:szCs w:val="20"/>
          <w:lang w:val="en-US"/>
        </w:rPr>
        <w:t>Date and Parent's Signature</w:t>
      </w:r>
    </w:p>
    <w:p>
      <w:pPr>
        <w:pStyle w:val="Normal"/>
        <w:spacing w:lineRule="auto" w:line="276"/>
        <w:jc w:val="both"/>
        <w:rPr>
          <w:rFonts w:ascii="Arial" w:hAnsi="Arial" w:cs="Arial"/>
          <w:sz w:val="20"/>
          <w:szCs w:val="20"/>
          <w:lang w:val="en-US"/>
        </w:rPr>
      </w:pPr>
      <w:r>
        <w:rPr>
          <w:rFonts w:cs="Arial" w:ascii="Arial" w:hAnsi="Arial"/>
          <w:sz w:val="20"/>
          <w:szCs w:val="20"/>
          <w:lang w:val="en-US"/>
        </w:rPr>
      </w:r>
    </w:p>
    <w:p>
      <w:pPr>
        <w:pStyle w:val="Normal"/>
        <w:spacing w:lineRule="auto" w:line="276"/>
        <w:jc w:val="both"/>
        <w:rPr>
          <w:rFonts w:ascii="Arial" w:hAnsi="Arial" w:cs="Arial"/>
          <w:sz w:val="20"/>
          <w:szCs w:val="20"/>
          <w:lang w:val="en-US"/>
        </w:rPr>
      </w:pPr>
      <w:r>
        <w:rPr>
          <w:rFonts w:cs="Arial" w:ascii="Arial" w:hAnsi="Arial"/>
          <w:sz w:val="20"/>
          <w:szCs w:val="20"/>
          <w:lang w:val="en-US"/>
        </w:rPr>
        <w:t>…………………………………</w:t>
      </w:r>
      <w:r>
        <w:rPr>
          <w:rFonts w:cs="Arial" w:ascii="Arial" w:hAnsi="Arial"/>
          <w:sz w:val="20"/>
          <w:szCs w:val="20"/>
          <w:lang w:val="en-US"/>
        </w:rPr>
        <w:t>..</w:t>
      </w:r>
    </w:p>
    <w:p>
      <w:pPr>
        <w:pStyle w:val="Normal"/>
        <w:spacing w:lineRule="auto" w:line="276"/>
        <w:jc w:val="both"/>
        <w:rPr/>
      </w:pPr>
      <w:r>
        <w:rPr>
          <w:rFonts w:cs="Arial" w:ascii="Arial" w:hAnsi="Arial"/>
          <w:sz w:val="20"/>
          <w:szCs w:val="20"/>
          <w:lang w:val="en-US"/>
        </w:rPr>
        <w:t>Date and Guardian's Signature</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pl-PL"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2"/>
      <w:sz w:val="24"/>
      <w:szCs w:val="24"/>
      <w:lang w:val="pl-PL" w:eastAsia="en-US" w:bidi="ar-SA"/>
      <w14:ligatures w14:val="standardContextual"/>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e2713b"/>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LibreOffice/6.3.4.2$Windows_X86_64 LibreOffice_project/60da17e045e08f1793c57c00ba83cdfce946d0aa</Application>
  <Pages>2</Pages>
  <Words>553</Words>
  <Characters>3169</Characters>
  <CharactersWithSpaces>3672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2023-10-16T10:08:00Z</dcterms:created>
  <dc:creator>Monika Bark</dc:creator>
  <dc:description/>
  <dc:language>pl-PL</dc:language>
  <cp:lastModifiedBy/>
  <dcterms:modified xsi:type="dcterms:W3CDTF">2024-03-26T16:14:10Z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